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567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537"/>
        <w:gridCol w:w="2099"/>
        <w:gridCol w:w="4280"/>
      </w:tblGrid>
      <w:tr w:rsidR="00FD3458" w:rsidRPr="001C394C" w:rsidTr="00A23231">
        <w:trPr>
          <w:trHeight w:val="849"/>
        </w:trPr>
        <w:tc>
          <w:tcPr>
            <w:tcW w:w="4537" w:type="dxa"/>
            <w:shd w:val="clear" w:color="auto" w:fill="auto"/>
            <w:vAlign w:val="center"/>
          </w:tcPr>
          <w:p w:rsidR="00FD3458" w:rsidRPr="001C394C" w:rsidRDefault="00FD3458" w:rsidP="00A23231">
            <w:pPr>
              <w:pStyle w:val="Header"/>
              <w:ind w:left="176"/>
              <w:rPr>
                <w:rFonts w:ascii="Sylfaen" w:hAnsi="Sylfaen" w:cs="BPG Excelsior Caps DejaVu 2010"/>
                <w:b/>
                <w:spacing w:val="22"/>
                <w:sz w:val="24"/>
                <w:lang w:val="ka-GE"/>
              </w:rPr>
            </w:pPr>
            <w:r w:rsidRPr="001C394C">
              <w:rPr>
                <w:rFonts w:ascii="Sylfaen" w:hAnsi="Sylfaen" w:cs="BPG Excelsior Caps DejaVu 2010"/>
                <w:b/>
                <w:spacing w:val="22"/>
                <w:sz w:val="24"/>
                <w:lang w:val="ka-GE"/>
              </w:rPr>
              <w:t>აქტუარებისა და ფინანსური ანალიტიკოსების ასოციაცია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3458" w:rsidRPr="001C394C" w:rsidRDefault="00FD3458" w:rsidP="00A23231">
            <w:pPr>
              <w:pStyle w:val="Header"/>
              <w:ind w:left="-108"/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1C394C">
              <w:rPr>
                <w:rFonts w:ascii="Sylfaen" w:hAnsi="Sylfaen"/>
                <w:b/>
                <w:noProof/>
                <w:sz w:val="24"/>
                <w:lang w:val="en-GB" w:eastAsia="en-GB"/>
              </w:rPr>
              <w:drawing>
                <wp:inline distT="0" distB="0" distL="0" distR="0" wp14:anchorId="7368EED3" wp14:editId="1B9F1096">
                  <wp:extent cx="1143000" cy="390525"/>
                  <wp:effectExtent l="0" t="0" r="0" b="9525"/>
                  <wp:docPr id="3" name="Picture 3" descr="D:\Nino\AAFA\AAF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ino\AAFA\AAF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D3458" w:rsidRPr="001C394C" w:rsidRDefault="00FD3458" w:rsidP="00A23231">
            <w:pPr>
              <w:pStyle w:val="Header"/>
              <w:ind w:lef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1C394C">
              <w:rPr>
                <w:rFonts w:ascii="Times New Roman" w:hAnsi="Times New Roman"/>
                <w:b/>
                <w:sz w:val="24"/>
              </w:rPr>
              <w:t>ASSOCIATION OF ACTUARIES AND FINANCIAL ANALYSTS</w:t>
            </w:r>
          </w:p>
        </w:tc>
      </w:tr>
    </w:tbl>
    <w:p w:rsidR="00F016E3" w:rsidRPr="00043660" w:rsidRDefault="00F016E3" w:rsidP="00F016E3">
      <w:pPr>
        <w:jc w:val="center"/>
        <w:rPr>
          <w:rFonts w:ascii="Sylfaen" w:hAnsi="Sylfaen"/>
          <w:b/>
          <w:noProof/>
        </w:rPr>
      </w:pPr>
      <w:r w:rsidRPr="00043660">
        <w:rPr>
          <w:rFonts w:ascii="Sylfaen" w:hAnsi="Sylfae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1028065</wp:posOffset>
                </wp:positionV>
                <wp:extent cx="6172200" cy="0"/>
                <wp:effectExtent l="15240" t="18415" r="1333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0D9A0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0.95pt" to="486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" strokeweight="1.5pt">
                <w10:wrap anchory="page"/>
              </v:line>
            </w:pict>
          </mc:Fallback>
        </mc:AlternateContent>
      </w:r>
    </w:p>
    <w:p w:rsidR="00043660" w:rsidRPr="00A40683" w:rsidRDefault="00043660" w:rsidP="00F016E3">
      <w:pPr>
        <w:jc w:val="center"/>
        <w:rPr>
          <w:rFonts w:ascii="LitNusx" w:hAnsi="LitNusx"/>
          <w:b/>
          <w:noProof/>
        </w:rPr>
      </w:pPr>
    </w:p>
    <w:p w:rsidR="00F016E3" w:rsidRPr="007E4D20" w:rsidRDefault="00F016E3" w:rsidP="00F016E3">
      <w:pPr>
        <w:jc w:val="center"/>
        <w:rPr>
          <w:b/>
          <w:sz w:val="30"/>
          <w:szCs w:val="30"/>
        </w:rPr>
      </w:pPr>
      <w:r>
        <w:rPr>
          <w:rFonts w:ascii="Sylfaen" w:hAnsi="Sylfaen" w:cs="Sylfaen"/>
          <w:b/>
          <w:sz w:val="30"/>
          <w:szCs w:val="30"/>
          <w:lang w:val="ka-GE"/>
        </w:rPr>
        <w:t>ა</w:t>
      </w:r>
      <w:r w:rsidRPr="007E4D20">
        <w:rPr>
          <w:b/>
          <w:sz w:val="30"/>
          <w:szCs w:val="30"/>
        </w:rPr>
        <w:t xml:space="preserve"> </w:t>
      </w:r>
      <w:r w:rsidRPr="007E4D20">
        <w:rPr>
          <w:rFonts w:ascii="Sylfaen" w:hAnsi="Sylfaen" w:cs="Sylfaen"/>
          <w:b/>
          <w:sz w:val="30"/>
          <w:szCs w:val="30"/>
        </w:rPr>
        <w:t>ნ</w:t>
      </w:r>
      <w:r w:rsidRPr="007E4D20">
        <w:rPr>
          <w:b/>
          <w:sz w:val="30"/>
          <w:szCs w:val="30"/>
        </w:rPr>
        <w:t xml:space="preserve"> </w:t>
      </w:r>
      <w:r w:rsidRPr="007E4D20">
        <w:rPr>
          <w:rFonts w:ascii="Sylfaen" w:hAnsi="Sylfaen" w:cs="Sylfaen"/>
          <w:b/>
          <w:sz w:val="30"/>
          <w:szCs w:val="30"/>
        </w:rPr>
        <w:t>კ</w:t>
      </w:r>
      <w:r w:rsidRPr="007E4D20">
        <w:rPr>
          <w:b/>
          <w:sz w:val="30"/>
          <w:szCs w:val="30"/>
        </w:rPr>
        <w:t xml:space="preserve"> </w:t>
      </w:r>
      <w:r w:rsidRPr="007E4D20">
        <w:rPr>
          <w:rFonts w:ascii="Sylfaen" w:hAnsi="Sylfaen" w:cs="Sylfaen"/>
          <w:b/>
          <w:sz w:val="30"/>
          <w:szCs w:val="30"/>
        </w:rPr>
        <w:t>ე</w:t>
      </w:r>
      <w:r w:rsidRPr="007E4D20">
        <w:rPr>
          <w:b/>
          <w:sz w:val="30"/>
          <w:szCs w:val="30"/>
        </w:rPr>
        <w:t xml:space="preserve"> </w:t>
      </w:r>
      <w:r w:rsidRPr="007E4D20">
        <w:rPr>
          <w:rFonts w:ascii="Sylfaen" w:hAnsi="Sylfaen" w:cs="Sylfaen"/>
          <w:b/>
          <w:sz w:val="30"/>
          <w:szCs w:val="30"/>
        </w:rPr>
        <w:t>ტ</w:t>
      </w:r>
      <w:r w:rsidRPr="007E4D20">
        <w:rPr>
          <w:b/>
          <w:sz w:val="30"/>
          <w:szCs w:val="30"/>
        </w:rPr>
        <w:t xml:space="preserve"> </w:t>
      </w:r>
      <w:r w:rsidRPr="007E4D20">
        <w:rPr>
          <w:rFonts w:ascii="Sylfaen" w:hAnsi="Sylfaen" w:cs="Sylfaen"/>
          <w:b/>
          <w:sz w:val="30"/>
          <w:szCs w:val="30"/>
        </w:rPr>
        <w:t>ა</w:t>
      </w:r>
    </w:p>
    <w:p w:rsidR="00F016E3" w:rsidRPr="00CE3195" w:rsidRDefault="00F016E3" w:rsidP="00F016E3">
      <w:pPr>
        <w:jc w:val="center"/>
      </w:pPr>
      <w:proofErr w:type="spellStart"/>
      <w:proofErr w:type="gramStart"/>
      <w:r w:rsidRPr="00CE3195">
        <w:rPr>
          <w:rFonts w:ascii="Sylfaen" w:hAnsi="Sylfaen" w:cs="Sylfaen"/>
        </w:rPr>
        <w:t>ასოციაციაში</w:t>
      </w:r>
      <w:proofErr w:type="spellEnd"/>
      <w:proofErr w:type="gramEnd"/>
      <w:r w:rsidRPr="00CE3195">
        <w:t xml:space="preserve"> </w:t>
      </w:r>
      <w:proofErr w:type="spellStart"/>
      <w:r w:rsidRPr="00CE3195">
        <w:rPr>
          <w:rFonts w:ascii="Sylfaen" w:hAnsi="Sylfaen" w:cs="Sylfaen"/>
        </w:rPr>
        <w:t>გასაწევრიანებლად</w:t>
      </w:r>
      <w:proofErr w:type="spellEnd"/>
    </w:p>
    <w:p w:rsidR="00F016E3" w:rsidRPr="00F016E3" w:rsidRDefault="00F016E3" w:rsidP="00F016E3">
      <w:pPr>
        <w:rPr>
          <w:rFonts w:ascii="LitNusx" w:hAnsi="LitNusx"/>
          <w:b/>
          <w:u w:val="single"/>
        </w:rPr>
      </w:pPr>
      <w:proofErr w:type="spellStart"/>
      <w:proofErr w:type="gramStart"/>
      <w:r w:rsidRPr="00F016E3">
        <w:rPr>
          <w:rFonts w:ascii="Sylfaen" w:hAnsi="Sylfaen" w:cs="Sylfaen"/>
          <w:b/>
        </w:rPr>
        <w:t>პირადი</w:t>
      </w:r>
      <w:proofErr w:type="spellEnd"/>
      <w:proofErr w:type="gramEnd"/>
      <w:r w:rsidRPr="00F016E3">
        <w:rPr>
          <w:b/>
        </w:rPr>
        <w:t xml:space="preserve"> </w:t>
      </w:r>
      <w:proofErr w:type="spellStart"/>
      <w:r w:rsidRPr="00F016E3">
        <w:rPr>
          <w:rFonts w:ascii="Sylfaen" w:hAnsi="Sylfaen" w:cs="Sylfaen"/>
          <w:b/>
        </w:rPr>
        <w:t>მონაცემები</w:t>
      </w:r>
      <w:proofErr w:type="spellEnd"/>
      <w:r w:rsidRPr="00F016E3">
        <w:rPr>
          <w:b/>
        </w:rPr>
        <w:t>:</w:t>
      </w:r>
      <w:r w:rsidRPr="00F016E3">
        <w:rPr>
          <w:rFonts w:ascii="LitNusx" w:hAnsi="LitNusx"/>
          <w:b/>
          <w:u w:val="single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thickThinLargeGap" w:sz="12" w:space="0" w:color="auto"/>
          <w:left w:val="thickThinLargeGap" w:sz="12" w:space="0" w:color="auto"/>
          <w:bottom w:val="thinThickLargeGap" w:sz="12" w:space="0" w:color="auto"/>
          <w:right w:val="thinThickLargeGap" w:sz="12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F016E3" w:rsidRPr="00177183" w:rsidTr="00EC5E7E">
        <w:trPr>
          <w:trHeight w:val="3112"/>
          <w:tblCellSpacing w:w="20" w:type="dxa"/>
          <w:jc w:val="center"/>
        </w:trPr>
        <w:tc>
          <w:tcPr>
            <w:tcW w:w="9890" w:type="dxa"/>
            <w:shd w:val="clear" w:color="auto" w:fill="auto"/>
          </w:tcPr>
          <w:p w:rsidR="00F016E3" w:rsidRPr="00177183" w:rsidRDefault="00F016E3" w:rsidP="00EC5E7E">
            <w:pPr>
              <w:spacing w:line="360" w:lineRule="auto"/>
              <w:rPr>
                <w:rFonts w:ascii="LitNusx" w:hAnsi="LitNusx"/>
                <w:sz w:val="8"/>
                <w:szCs w:val="8"/>
              </w:rPr>
            </w:pPr>
          </w:p>
          <w:p w:rsidR="00F016E3" w:rsidRPr="007E4D20" w:rsidRDefault="00F016E3" w:rsidP="00F016E3">
            <w:pPr>
              <w:rPr>
                <w:sz w:val="22"/>
                <w:szCs w:val="22"/>
              </w:rPr>
            </w:pPr>
            <w:r w:rsidRPr="00177183">
              <w:rPr>
                <w:rFonts w:ascii="LitNusx" w:hAnsi="LitNusx"/>
                <w:sz w:val="22"/>
                <w:szCs w:val="22"/>
              </w:rPr>
              <w:t xml:space="preserve">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სახელი</w:t>
            </w:r>
            <w:proofErr w:type="spellEnd"/>
            <w:r w:rsidRPr="007E4D20">
              <w:rPr>
                <w:sz w:val="22"/>
                <w:szCs w:val="22"/>
              </w:rPr>
              <w:t xml:space="preserve">  --------------------------  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გვარი</w:t>
            </w:r>
            <w:proofErr w:type="spellEnd"/>
            <w:r w:rsidRPr="007E4D20">
              <w:rPr>
                <w:sz w:val="22"/>
                <w:szCs w:val="22"/>
              </w:rPr>
              <w:t xml:space="preserve">  -------------------------------------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სქესი</w:t>
            </w:r>
            <w:proofErr w:type="spellEnd"/>
            <w:r w:rsidRPr="007E4D20">
              <w:rPr>
                <w:sz w:val="22"/>
                <w:szCs w:val="22"/>
              </w:rPr>
              <w:t xml:space="preserve"> ----------------------</w:t>
            </w:r>
            <w:r w:rsidR="00DD1573" w:rsidRPr="007E4D20">
              <w:rPr>
                <w:sz w:val="22"/>
                <w:szCs w:val="22"/>
              </w:rPr>
              <w:t>----</w:t>
            </w:r>
            <w:r w:rsidRPr="007E4D20">
              <w:rPr>
                <w:sz w:val="22"/>
                <w:szCs w:val="22"/>
              </w:rPr>
              <w:t>--</w:t>
            </w:r>
          </w:p>
          <w:p w:rsidR="00F016E3" w:rsidRPr="007E4D20" w:rsidRDefault="00F016E3" w:rsidP="00F016E3">
            <w:pPr>
              <w:spacing w:before="240"/>
              <w:rPr>
                <w:sz w:val="22"/>
                <w:szCs w:val="22"/>
              </w:rPr>
            </w:pPr>
            <w:r w:rsidRPr="007E4D2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E4D20">
              <w:rPr>
                <w:rFonts w:ascii="Sylfaen" w:hAnsi="Sylfaen" w:cs="Sylfaen"/>
                <w:sz w:val="22"/>
                <w:szCs w:val="22"/>
              </w:rPr>
              <w:t>დაბ</w:t>
            </w:r>
            <w:proofErr w:type="spellEnd"/>
            <w:proofErr w:type="gramEnd"/>
            <w:r w:rsidRPr="007E4D20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7E4D20">
              <w:rPr>
                <w:rFonts w:ascii="Sylfaen" w:hAnsi="Sylfaen" w:cs="Sylfaen"/>
                <w:sz w:val="22"/>
                <w:szCs w:val="22"/>
              </w:rPr>
              <w:t>წელი</w:t>
            </w:r>
            <w:proofErr w:type="spellEnd"/>
            <w:proofErr w:type="gramEnd"/>
            <w:r w:rsidRPr="007E4D20">
              <w:rPr>
                <w:sz w:val="22"/>
                <w:szCs w:val="22"/>
              </w:rPr>
              <w:t xml:space="preserve">,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რიცხვი</w:t>
            </w:r>
            <w:proofErr w:type="spellEnd"/>
            <w:r w:rsidRPr="007E4D20">
              <w:rPr>
                <w:sz w:val="22"/>
                <w:szCs w:val="22"/>
              </w:rPr>
              <w:t xml:space="preserve">,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თვე</w:t>
            </w:r>
            <w:proofErr w:type="spellEnd"/>
            <w:r w:rsidRPr="007E4D20">
              <w:rPr>
                <w:sz w:val="22"/>
                <w:szCs w:val="22"/>
              </w:rPr>
              <w:t xml:space="preserve">.  ------------------------------------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პირადი</w:t>
            </w:r>
            <w:proofErr w:type="spellEnd"/>
            <w:r w:rsidRPr="007E4D20">
              <w:rPr>
                <w:sz w:val="22"/>
                <w:szCs w:val="22"/>
              </w:rPr>
              <w:t xml:space="preserve">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ნომერი</w:t>
            </w:r>
            <w:proofErr w:type="spellEnd"/>
            <w:r w:rsidRPr="007E4D20">
              <w:rPr>
                <w:sz w:val="22"/>
                <w:szCs w:val="22"/>
              </w:rPr>
              <w:t xml:space="preserve">  -----------------------</w:t>
            </w:r>
            <w:r w:rsidR="00DD1573" w:rsidRPr="007E4D20">
              <w:rPr>
                <w:sz w:val="22"/>
                <w:szCs w:val="22"/>
              </w:rPr>
              <w:t>--</w:t>
            </w:r>
            <w:bookmarkStart w:id="0" w:name="_GoBack"/>
            <w:bookmarkEnd w:id="0"/>
            <w:r w:rsidRPr="007E4D20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--</w:t>
            </w:r>
          </w:p>
          <w:p w:rsidR="00F016E3" w:rsidRPr="007E4D20" w:rsidRDefault="00F016E3" w:rsidP="00F016E3">
            <w:pPr>
              <w:spacing w:before="240"/>
              <w:rPr>
                <w:sz w:val="22"/>
                <w:szCs w:val="22"/>
              </w:rPr>
            </w:pPr>
            <w:r w:rsidRPr="007E4D20">
              <w:rPr>
                <w:sz w:val="22"/>
                <w:szCs w:val="22"/>
              </w:rPr>
              <w:t xml:space="preserve">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სამსახური</w:t>
            </w:r>
            <w:proofErr w:type="spellEnd"/>
            <w:r w:rsidRPr="007E4D20">
              <w:rPr>
                <w:sz w:val="22"/>
                <w:szCs w:val="22"/>
              </w:rPr>
              <w:t xml:space="preserve">   -----------------------------------------------------------------------------------------------------------</w:t>
            </w:r>
          </w:p>
          <w:p w:rsidR="00F016E3" w:rsidRPr="007E4D20" w:rsidRDefault="00F016E3" w:rsidP="00F016E3">
            <w:pPr>
              <w:spacing w:before="240"/>
              <w:rPr>
                <w:sz w:val="22"/>
                <w:szCs w:val="22"/>
              </w:rPr>
            </w:pPr>
            <w:r w:rsidRPr="007E4D20">
              <w:rPr>
                <w:sz w:val="22"/>
                <w:szCs w:val="22"/>
              </w:rPr>
              <w:t xml:space="preserve">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სამსახურის</w:t>
            </w:r>
            <w:proofErr w:type="spellEnd"/>
            <w:r w:rsidRPr="007E4D20">
              <w:rPr>
                <w:sz w:val="22"/>
                <w:szCs w:val="22"/>
              </w:rPr>
              <w:t xml:space="preserve">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მისამართი</w:t>
            </w:r>
            <w:proofErr w:type="spellEnd"/>
            <w:r w:rsidRPr="007E4D20">
              <w:rPr>
                <w:sz w:val="22"/>
                <w:szCs w:val="22"/>
              </w:rPr>
              <w:t xml:space="preserve">  -------------------------------------------------------------</w:t>
            </w:r>
            <w:r>
              <w:rPr>
                <w:sz w:val="22"/>
                <w:szCs w:val="22"/>
              </w:rPr>
              <w:t>------------------------------</w:t>
            </w:r>
          </w:p>
          <w:p w:rsidR="00F016E3" w:rsidRPr="007E4D20" w:rsidRDefault="00F016E3" w:rsidP="00F016E3">
            <w:pPr>
              <w:spacing w:before="240"/>
              <w:rPr>
                <w:sz w:val="22"/>
                <w:szCs w:val="22"/>
              </w:rPr>
            </w:pPr>
            <w:r w:rsidRPr="007E4D20">
              <w:rPr>
                <w:sz w:val="22"/>
                <w:szCs w:val="22"/>
              </w:rPr>
              <w:t xml:space="preserve">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ტელ</w:t>
            </w:r>
            <w:proofErr w:type="spellEnd"/>
            <w:r w:rsidRPr="007E4D20">
              <w:rPr>
                <w:sz w:val="22"/>
                <w:szCs w:val="22"/>
              </w:rPr>
              <w:t xml:space="preserve">,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ფაქსი</w:t>
            </w:r>
            <w:proofErr w:type="spellEnd"/>
            <w:r w:rsidRPr="007E4D20">
              <w:rPr>
                <w:sz w:val="22"/>
                <w:szCs w:val="22"/>
              </w:rPr>
              <w:t xml:space="preserve"> -------------------------------------------------------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ელ</w:t>
            </w:r>
            <w:r w:rsidRPr="007E4D20">
              <w:rPr>
                <w:sz w:val="22"/>
                <w:szCs w:val="22"/>
              </w:rPr>
              <w:t>-</w:t>
            </w:r>
            <w:r w:rsidRPr="007E4D20">
              <w:rPr>
                <w:rFonts w:ascii="Sylfaen" w:hAnsi="Sylfaen" w:cs="Sylfaen"/>
                <w:sz w:val="22"/>
                <w:szCs w:val="22"/>
              </w:rPr>
              <w:t>ფოსტა</w:t>
            </w:r>
            <w:proofErr w:type="spellEnd"/>
            <w:r w:rsidRPr="007E4D20">
              <w:rPr>
                <w:sz w:val="22"/>
                <w:szCs w:val="22"/>
              </w:rPr>
              <w:t xml:space="preserve"> -------------------------------------   </w:t>
            </w:r>
          </w:p>
          <w:p w:rsidR="00F016E3" w:rsidRPr="007E4D20" w:rsidRDefault="00F016E3" w:rsidP="00F016E3">
            <w:pPr>
              <w:spacing w:before="240"/>
              <w:rPr>
                <w:sz w:val="22"/>
                <w:szCs w:val="22"/>
              </w:rPr>
            </w:pPr>
            <w:r w:rsidRPr="007E4D20">
              <w:rPr>
                <w:sz w:val="22"/>
                <w:szCs w:val="22"/>
              </w:rPr>
              <w:t xml:space="preserve">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სახლის</w:t>
            </w:r>
            <w:proofErr w:type="spellEnd"/>
            <w:r w:rsidRPr="007E4D20">
              <w:rPr>
                <w:sz w:val="22"/>
                <w:szCs w:val="22"/>
              </w:rPr>
              <w:t xml:space="preserve">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მისამართი</w:t>
            </w:r>
            <w:proofErr w:type="spellEnd"/>
            <w:r w:rsidRPr="007E4D20">
              <w:rPr>
                <w:sz w:val="22"/>
                <w:szCs w:val="22"/>
              </w:rPr>
              <w:t xml:space="preserve">  -------------------------------------------------------------------</w:t>
            </w:r>
            <w:r>
              <w:rPr>
                <w:sz w:val="22"/>
                <w:szCs w:val="22"/>
              </w:rPr>
              <w:t>------------------------------</w:t>
            </w:r>
            <w:r w:rsidRPr="007E4D20">
              <w:rPr>
                <w:sz w:val="22"/>
                <w:szCs w:val="22"/>
              </w:rPr>
              <w:t xml:space="preserve">         </w:t>
            </w:r>
          </w:p>
          <w:p w:rsidR="00F016E3" w:rsidRPr="00177183" w:rsidRDefault="00F016E3" w:rsidP="00F016E3">
            <w:pPr>
              <w:spacing w:before="240" w:line="360" w:lineRule="auto"/>
              <w:rPr>
                <w:rFonts w:ascii="LitNusx" w:hAnsi="LitNusx"/>
                <w:sz w:val="22"/>
                <w:szCs w:val="22"/>
              </w:rPr>
            </w:pPr>
            <w:r w:rsidRPr="007E4D20">
              <w:rPr>
                <w:sz w:val="22"/>
                <w:szCs w:val="22"/>
              </w:rPr>
              <w:t xml:space="preserve">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ტელეფონი</w:t>
            </w:r>
            <w:proofErr w:type="spellEnd"/>
            <w:r w:rsidRPr="007E4D20">
              <w:rPr>
                <w:sz w:val="22"/>
                <w:szCs w:val="22"/>
              </w:rPr>
              <w:t xml:space="preserve">  ------------------------------------------------ </w:t>
            </w:r>
            <w:proofErr w:type="spellStart"/>
            <w:r w:rsidRPr="007E4D20">
              <w:rPr>
                <w:rFonts w:ascii="Sylfaen" w:hAnsi="Sylfaen" w:cs="Sylfaen"/>
                <w:sz w:val="22"/>
                <w:szCs w:val="22"/>
              </w:rPr>
              <w:t>მობილური</w:t>
            </w:r>
            <w:proofErr w:type="spellEnd"/>
            <w:r w:rsidRPr="007E4D20">
              <w:rPr>
                <w:sz w:val="22"/>
                <w:szCs w:val="22"/>
              </w:rPr>
              <w:t xml:space="preserve"> -------------</w:t>
            </w:r>
            <w:r>
              <w:rPr>
                <w:sz w:val="22"/>
                <w:szCs w:val="22"/>
              </w:rPr>
              <w:t>------------------------------</w:t>
            </w:r>
          </w:p>
        </w:tc>
      </w:tr>
    </w:tbl>
    <w:p w:rsidR="00F016E3" w:rsidRDefault="00F016E3" w:rsidP="00F016E3">
      <w:pPr>
        <w:rPr>
          <w:rFonts w:ascii="LitNusx" w:hAnsi="LitNusx"/>
          <w:u w:val="single"/>
        </w:rPr>
      </w:pPr>
    </w:p>
    <w:p w:rsidR="00F016E3" w:rsidRPr="00F016E3" w:rsidRDefault="00F016E3" w:rsidP="00F016E3">
      <w:pPr>
        <w:rPr>
          <w:rFonts w:ascii="Sylfaen" w:hAnsi="Sylfaen" w:cs="Sylfaen"/>
          <w:sz w:val="22"/>
          <w:szCs w:val="22"/>
        </w:rPr>
      </w:pPr>
      <w:proofErr w:type="spellStart"/>
      <w:proofErr w:type="gramStart"/>
      <w:r w:rsidRPr="00F016E3">
        <w:rPr>
          <w:rFonts w:ascii="Sylfaen" w:hAnsi="Sylfaen" w:cs="Sylfaen"/>
          <w:b/>
        </w:rPr>
        <w:t>განათლება</w:t>
      </w:r>
      <w:proofErr w:type="spellEnd"/>
      <w:proofErr w:type="gramEnd"/>
      <w:r>
        <w:rPr>
          <w:rFonts w:ascii="Sylfaen" w:hAnsi="Sylfaen" w:cs="Sylfaen"/>
          <w:sz w:val="22"/>
          <w:szCs w:val="22"/>
          <w:lang w:val="ka-GE"/>
        </w:rPr>
        <w:t>:</w:t>
      </w:r>
      <w:r w:rsidRPr="00F016E3">
        <w:rPr>
          <w:rFonts w:ascii="Sylfaen" w:hAnsi="Sylfaen" w:cs="Sylfaen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thickThinMediumGap" w:sz="12" w:space="0" w:color="auto"/>
          <w:left w:val="thickThinMediumGap" w:sz="12" w:space="0" w:color="auto"/>
          <w:bottom w:val="thinThickMediumGap" w:sz="12" w:space="0" w:color="auto"/>
          <w:right w:val="thinThickMedium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13"/>
        <w:gridCol w:w="2625"/>
        <w:gridCol w:w="2094"/>
        <w:gridCol w:w="2152"/>
      </w:tblGrid>
      <w:tr w:rsidR="00F016E3" w:rsidRPr="00177183" w:rsidTr="00F016E3">
        <w:trPr>
          <w:trHeight w:val="337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F016E3" w:rsidRPr="00AD1EBE" w:rsidRDefault="00F016E3" w:rsidP="00F016E3">
            <w:pPr>
              <w:jc w:val="center"/>
              <w:rPr>
                <w:b/>
              </w:rPr>
            </w:pP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სასწავლებლის</w:t>
            </w:r>
            <w:proofErr w:type="spellEnd"/>
            <w:r w:rsidRPr="00AD1E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2625" w:type="dxa"/>
            <w:shd w:val="clear" w:color="auto" w:fill="auto"/>
            <w:vAlign w:val="center"/>
          </w:tcPr>
          <w:p w:rsidR="00F016E3" w:rsidRPr="00AD1EBE" w:rsidRDefault="00F016E3" w:rsidP="00F016E3">
            <w:pPr>
              <w:jc w:val="center"/>
              <w:rPr>
                <w:b/>
              </w:rPr>
            </w:pP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ფაკულტეტი</w:t>
            </w:r>
            <w:proofErr w:type="spellEnd"/>
            <w:r w:rsidRPr="00AD1EB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სპეციალობა</w:t>
            </w:r>
            <w:proofErr w:type="spellEnd"/>
          </w:p>
        </w:tc>
        <w:tc>
          <w:tcPr>
            <w:tcW w:w="2094" w:type="dxa"/>
            <w:shd w:val="clear" w:color="auto" w:fill="auto"/>
            <w:vAlign w:val="center"/>
          </w:tcPr>
          <w:p w:rsidR="00F016E3" w:rsidRPr="00AD1EBE" w:rsidRDefault="00F016E3" w:rsidP="00F016E3">
            <w:pPr>
              <w:jc w:val="center"/>
              <w:rPr>
                <w:b/>
              </w:rPr>
            </w:pP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ხარისხი</w:t>
            </w:r>
            <w:proofErr w:type="spellEnd"/>
          </w:p>
        </w:tc>
        <w:tc>
          <w:tcPr>
            <w:tcW w:w="2152" w:type="dxa"/>
            <w:shd w:val="clear" w:color="auto" w:fill="auto"/>
            <w:vAlign w:val="center"/>
          </w:tcPr>
          <w:p w:rsidR="00F016E3" w:rsidRPr="00AD1EBE" w:rsidRDefault="00F016E3" w:rsidP="00F016E3">
            <w:pPr>
              <w:jc w:val="center"/>
              <w:rPr>
                <w:b/>
              </w:rPr>
            </w:pPr>
            <w:proofErr w:type="spellStart"/>
            <w:proofErr w:type="gram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დაწყ</w:t>
            </w:r>
            <w:r w:rsidRPr="00AD1EBE">
              <w:rPr>
                <w:b/>
                <w:sz w:val="22"/>
                <w:szCs w:val="22"/>
              </w:rPr>
              <w:t>-</w:t>
            </w:r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დასრ</w:t>
            </w:r>
            <w:proofErr w:type="spellEnd"/>
            <w:proofErr w:type="gramEnd"/>
            <w:r w:rsidRPr="00AD1EB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თარიღები</w:t>
            </w:r>
            <w:proofErr w:type="spellEnd"/>
          </w:p>
        </w:tc>
      </w:tr>
      <w:tr w:rsidR="00F016E3" w:rsidRPr="00177183" w:rsidTr="00F016E3">
        <w:trPr>
          <w:trHeight w:val="361"/>
          <w:jc w:val="center"/>
        </w:trPr>
        <w:tc>
          <w:tcPr>
            <w:tcW w:w="2913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</w:tr>
      <w:tr w:rsidR="00F016E3" w:rsidRPr="00177183" w:rsidTr="00F016E3">
        <w:trPr>
          <w:trHeight w:val="361"/>
          <w:jc w:val="center"/>
        </w:trPr>
        <w:tc>
          <w:tcPr>
            <w:tcW w:w="2913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</w:tr>
      <w:tr w:rsidR="00F016E3" w:rsidRPr="00177183" w:rsidTr="00F016E3">
        <w:trPr>
          <w:trHeight w:val="361"/>
          <w:jc w:val="center"/>
        </w:trPr>
        <w:tc>
          <w:tcPr>
            <w:tcW w:w="2913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  <w:sz w:val="22"/>
                <w:szCs w:val="22"/>
              </w:rPr>
            </w:pPr>
          </w:p>
        </w:tc>
      </w:tr>
    </w:tbl>
    <w:p w:rsidR="00F016E3" w:rsidRDefault="00F016E3" w:rsidP="00F016E3">
      <w:pPr>
        <w:rPr>
          <w:rFonts w:ascii="LitNusx" w:hAnsi="LitNusx"/>
          <w:u w:val="single"/>
        </w:rPr>
      </w:pPr>
    </w:p>
    <w:p w:rsidR="00F016E3" w:rsidRPr="00F016E3" w:rsidRDefault="00F016E3" w:rsidP="00F016E3">
      <w:pPr>
        <w:rPr>
          <w:b/>
          <w:lang w:val="ka-GE"/>
        </w:rPr>
      </w:pPr>
      <w:proofErr w:type="spellStart"/>
      <w:proofErr w:type="gramStart"/>
      <w:r w:rsidRPr="00F016E3">
        <w:rPr>
          <w:rFonts w:ascii="Sylfaen" w:hAnsi="Sylfaen" w:cs="Sylfaen"/>
          <w:b/>
        </w:rPr>
        <w:t>სამუშაო</w:t>
      </w:r>
      <w:proofErr w:type="spellEnd"/>
      <w:proofErr w:type="gramEnd"/>
      <w:r w:rsidRPr="00F016E3">
        <w:rPr>
          <w:b/>
        </w:rPr>
        <w:t xml:space="preserve"> </w:t>
      </w:r>
      <w:proofErr w:type="spellStart"/>
      <w:r w:rsidRPr="00F016E3">
        <w:rPr>
          <w:rFonts w:ascii="Sylfaen" w:hAnsi="Sylfaen" w:cs="Sylfaen"/>
          <w:b/>
        </w:rPr>
        <w:t>გამოცდილება</w:t>
      </w:r>
      <w:proofErr w:type="spellEnd"/>
      <w:r>
        <w:rPr>
          <w:b/>
        </w:rPr>
        <w:t>:</w:t>
      </w:r>
    </w:p>
    <w:tbl>
      <w:tblPr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26"/>
        <w:gridCol w:w="3498"/>
        <w:gridCol w:w="2162"/>
      </w:tblGrid>
      <w:tr w:rsidR="00F016E3" w:rsidRPr="00177183" w:rsidTr="00F016E3">
        <w:trPr>
          <w:trHeight w:val="327"/>
          <w:jc w:val="center"/>
        </w:trPr>
        <w:tc>
          <w:tcPr>
            <w:tcW w:w="4126" w:type="dxa"/>
            <w:shd w:val="clear" w:color="auto" w:fill="auto"/>
            <w:vAlign w:val="center"/>
          </w:tcPr>
          <w:p w:rsidR="00F016E3" w:rsidRPr="00AD1EBE" w:rsidRDefault="00F016E3" w:rsidP="00F016E3">
            <w:pPr>
              <w:jc w:val="center"/>
              <w:rPr>
                <w:b/>
              </w:rPr>
            </w:pP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ორგანიზაციის</w:t>
            </w:r>
            <w:proofErr w:type="spellEnd"/>
            <w:r w:rsidRPr="00AD1E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3498" w:type="dxa"/>
            <w:shd w:val="clear" w:color="auto" w:fill="auto"/>
            <w:vAlign w:val="center"/>
          </w:tcPr>
          <w:p w:rsidR="00F016E3" w:rsidRPr="00AD1EBE" w:rsidRDefault="00F016E3" w:rsidP="00F016E3">
            <w:pPr>
              <w:jc w:val="center"/>
              <w:rPr>
                <w:b/>
              </w:rPr>
            </w:pP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თანამდებობა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:rsidR="00F016E3" w:rsidRPr="00AD1EBE" w:rsidRDefault="00F016E3" w:rsidP="00F016E3">
            <w:pPr>
              <w:jc w:val="center"/>
              <w:rPr>
                <w:b/>
              </w:rPr>
            </w:pP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მუშაობის</w:t>
            </w:r>
            <w:proofErr w:type="spellEnd"/>
            <w:r w:rsidRPr="00AD1E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პერიოდი</w:t>
            </w:r>
            <w:proofErr w:type="spellEnd"/>
          </w:p>
        </w:tc>
      </w:tr>
      <w:tr w:rsidR="00F016E3" w:rsidRPr="00177183" w:rsidTr="00F016E3">
        <w:trPr>
          <w:trHeight w:val="158"/>
          <w:jc w:val="center"/>
        </w:trPr>
        <w:tc>
          <w:tcPr>
            <w:tcW w:w="4126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  <w:tc>
          <w:tcPr>
            <w:tcW w:w="3498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  <w:tc>
          <w:tcPr>
            <w:tcW w:w="2162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</w:tr>
      <w:tr w:rsidR="00F016E3" w:rsidRPr="00177183" w:rsidTr="00F016E3">
        <w:trPr>
          <w:trHeight w:val="210"/>
          <w:jc w:val="center"/>
        </w:trPr>
        <w:tc>
          <w:tcPr>
            <w:tcW w:w="4126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  <w:tc>
          <w:tcPr>
            <w:tcW w:w="3498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  <w:tc>
          <w:tcPr>
            <w:tcW w:w="2162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</w:tr>
      <w:tr w:rsidR="00F016E3" w:rsidRPr="00177183" w:rsidTr="00F016E3">
        <w:trPr>
          <w:trHeight w:val="160"/>
          <w:jc w:val="center"/>
        </w:trPr>
        <w:tc>
          <w:tcPr>
            <w:tcW w:w="4126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  <w:tc>
          <w:tcPr>
            <w:tcW w:w="3498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  <w:tc>
          <w:tcPr>
            <w:tcW w:w="2162" w:type="dxa"/>
            <w:shd w:val="clear" w:color="auto" w:fill="auto"/>
          </w:tcPr>
          <w:p w:rsidR="00F016E3" w:rsidRPr="00177183" w:rsidRDefault="00F016E3" w:rsidP="00EC5E7E">
            <w:pPr>
              <w:rPr>
                <w:rFonts w:ascii="LitNusx" w:hAnsi="LitNusx"/>
              </w:rPr>
            </w:pPr>
          </w:p>
        </w:tc>
      </w:tr>
    </w:tbl>
    <w:p w:rsidR="00F016E3" w:rsidRDefault="00F016E3" w:rsidP="00F016E3">
      <w:pPr>
        <w:jc w:val="both"/>
        <w:rPr>
          <w:rFonts w:ascii="LitNusx" w:hAnsi="LitNusx"/>
        </w:rPr>
      </w:pPr>
    </w:p>
    <w:p w:rsidR="00F016E3" w:rsidRPr="00F016E3" w:rsidRDefault="00F016E3" w:rsidP="00F016E3">
      <w:pPr>
        <w:rPr>
          <w:b/>
          <w:lang w:val="ka-GE"/>
        </w:rPr>
      </w:pPr>
      <w:proofErr w:type="spellStart"/>
      <w:proofErr w:type="gramStart"/>
      <w:r w:rsidRPr="00F016E3">
        <w:rPr>
          <w:rFonts w:ascii="Sylfaen" w:hAnsi="Sylfaen" w:cs="Sylfaen"/>
          <w:b/>
        </w:rPr>
        <w:t>ენების</w:t>
      </w:r>
      <w:proofErr w:type="spellEnd"/>
      <w:proofErr w:type="gramEnd"/>
      <w:r w:rsidRPr="00F016E3">
        <w:rPr>
          <w:b/>
        </w:rPr>
        <w:t xml:space="preserve"> </w:t>
      </w:r>
      <w:proofErr w:type="spellStart"/>
      <w:r w:rsidRPr="00F016E3">
        <w:rPr>
          <w:rFonts w:ascii="Sylfaen" w:hAnsi="Sylfaen" w:cs="Sylfaen"/>
          <w:b/>
        </w:rPr>
        <w:t>ცოდნა</w:t>
      </w:r>
      <w:proofErr w:type="spellEnd"/>
      <w:r>
        <w:rPr>
          <w:rFonts w:ascii="Sylfaen" w:hAnsi="Sylfaen" w:cs="Sylfaen"/>
          <w:b/>
          <w:lang w:val="ka-GE"/>
        </w:rPr>
        <w:t>:</w:t>
      </w:r>
    </w:p>
    <w:tbl>
      <w:tblPr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5"/>
        <w:gridCol w:w="2781"/>
        <w:gridCol w:w="2781"/>
        <w:gridCol w:w="2781"/>
      </w:tblGrid>
      <w:tr w:rsidR="00F016E3" w:rsidRPr="00177183" w:rsidTr="00AD1EBE">
        <w:trPr>
          <w:trHeight w:val="469"/>
          <w:jc w:val="center"/>
        </w:trPr>
        <w:tc>
          <w:tcPr>
            <w:tcW w:w="1445" w:type="dxa"/>
            <w:shd w:val="clear" w:color="auto" w:fill="auto"/>
            <w:vAlign w:val="center"/>
          </w:tcPr>
          <w:p w:rsidR="00F016E3" w:rsidRPr="00AD1EBE" w:rsidRDefault="00F016E3" w:rsidP="00F016E3">
            <w:pPr>
              <w:jc w:val="center"/>
              <w:rPr>
                <w:b/>
              </w:rPr>
            </w:pP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ენა</w:t>
            </w:r>
            <w:proofErr w:type="spellEnd"/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E3" w:rsidRPr="00AD1EBE" w:rsidRDefault="00F016E3" w:rsidP="00F016E3">
            <w:pPr>
              <w:jc w:val="center"/>
              <w:rPr>
                <w:b/>
              </w:rPr>
            </w:pP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საუბარი</w:t>
            </w:r>
            <w:proofErr w:type="spellEnd"/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E3" w:rsidRPr="00AD1EBE" w:rsidRDefault="00F016E3" w:rsidP="00F016E3">
            <w:pPr>
              <w:jc w:val="center"/>
              <w:rPr>
                <w:b/>
              </w:rPr>
            </w:pP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კითხვა</w:t>
            </w:r>
            <w:proofErr w:type="spellEnd"/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E3" w:rsidRPr="00AD1EBE" w:rsidRDefault="00F016E3" w:rsidP="00F016E3">
            <w:pPr>
              <w:jc w:val="center"/>
              <w:rPr>
                <w:b/>
              </w:rPr>
            </w:pPr>
            <w:proofErr w:type="spellStart"/>
            <w:r w:rsidRPr="00AD1EBE">
              <w:rPr>
                <w:rFonts w:ascii="Sylfaen" w:hAnsi="Sylfaen" w:cs="Sylfaen"/>
                <w:b/>
                <w:sz w:val="22"/>
                <w:szCs w:val="22"/>
              </w:rPr>
              <w:t>წერა</w:t>
            </w:r>
            <w:proofErr w:type="spellEnd"/>
          </w:p>
        </w:tc>
      </w:tr>
      <w:tr w:rsidR="00F016E3" w:rsidRPr="00177183" w:rsidTr="00AD1EBE">
        <w:trPr>
          <w:trHeight w:val="300"/>
          <w:jc w:val="center"/>
        </w:trPr>
        <w:tc>
          <w:tcPr>
            <w:tcW w:w="1445" w:type="dxa"/>
            <w:shd w:val="clear" w:color="auto" w:fill="auto"/>
          </w:tcPr>
          <w:p w:rsidR="00F016E3" w:rsidRPr="009C3D70" w:rsidRDefault="00F016E3" w:rsidP="00F016E3">
            <w:proofErr w:type="spellStart"/>
            <w:r w:rsidRPr="009C3D70">
              <w:rPr>
                <w:rFonts w:ascii="Sylfaen" w:hAnsi="Sylfaen" w:cs="Sylfaen"/>
                <w:sz w:val="22"/>
                <w:szCs w:val="22"/>
              </w:rPr>
              <w:t>ქართული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:rsidR="00F016E3" w:rsidRPr="009C3D70" w:rsidRDefault="00F016E3" w:rsidP="00F016E3"/>
        </w:tc>
        <w:tc>
          <w:tcPr>
            <w:tcW w:w="2781" w:type="dxa"/>
            <w:shd w:val="clear" w:color="auto" w:fill="auto"/>
          </w:tcPr>
          <w:p w:rsidR="00F016E3" w:rsidRPr="009C3D70" w:rsidRDefault="00F016E3" w:rsidP="00F016E3"/>
        </w:tc>
        <w:tc>
          <w:tcPr>
            <w:tcW w:w="2781" w:type="dxa"/>
            <w:shd w:val="clear" w:color="auto" w:fill="auto"/>
          </w:tcPr>
          <w:p w:rsidR="00F016E3" w:rsidRPr="009C3D70" w:rsidRDefault="00F016E3" w:rsidP="00F016E3"/>
        </w:tc>
      </w:tr>
      <w:tr w:rsidR="00F016E3" w:rsidRPr="00177183" w:rsidTr="00AD1EBE">
        <w:trPr>
          <w:trHeight w:val="300"/>
          <w:jc w:val="center"/>
        </w:trPr>
        <w:tc>
          <w:tcPr>
            <w:tcW w:w="1445" w:type="dxa"/>
            <w:shd w:val="clear" w:color="auto" w:fill="auto"/>
          </w:tcPr>
          <w:p w:rsidR="00F016E3" w:rsidRPr="009C3D70" w:rsidRDefault="00043660" w:rsidP="00043660">
            <w:proofErr w:type="spellStart"/>
            <w:r w:rsidRPr="009C3D70">
              <w:rPr>
                <w:rFonts w:ascii="Sylfaen" w:hAnsi="Sylfaen" w:cs="Sylfaen"/>
                <w:sz w:val="22"/>
                <w:szCs w:val="22"/>
              </w:rPr>
              <w:t>ინგლისური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:rsidR="00F016E3" w:rsidRPr="009C3D70" w:rsidRDefault="00F016E3" w:rsidP="00F016E3"/>
        </w:tc>
        <w:tc>
          <w:tcPr>
            <w:tcW w:w="2781" w:type="dxa"/>
            <w:shd w:val="clear" w:color="auto" w:fill="auto"/>
          </w:tcPr>
          <w:p w:rsidR="00F016E3" w:rsidRPr="009C3D70" w:rsidRDefault="00F016E3" w:rsidP="00F016E3"/>
        </w:tc>
        <w:tc>
          <w:tcPr>
            <w:tcW w:w="2781" w:type="dxa"/>
            <w:shd w:val="clear" w:color="auto" w:fill="auto"/>
          </w:tcPr>
          <w:p w:rsidR="00F016E3" w:rsidRPr="009C3D70" w:rsidRDefault="00F016E3" w:rsidP="00F016E3"/>
        </w:tc>
      </w:tr>
      <w:tr w:rsidR="00F016E3" w:rsidRPr="00177183" w:rsidTr="00AD1EBE">
        <w:trPr>
          <w:trHeight w:val="300"/>
          <w:jc w:val="center"/>
        </w:trPr>
        <w:tc>
          <w:tcPr>
            <w:tcW w:w="1445" w:type="dxa"/>
            <w:shd w:val="clear" w:color="auto" w:fill="auto"/>
          </w:tcPr>
          <w:p w:rsidR="00F016E3" w:rsidRPr="009C3D70" w:rsidRDefault="00043660" w:rsidP="00F016E3">
            <w:proofErr w:type="spellStart"/>
            <w:r w:rsidRPr="009C3D70">
              <w:rPr>
                <w:rFonts w:ascii="Sylfaen" w:hAnsi="Sylfaen" w:cs="Sylfaen"/>
                <w:sz w:val="22"/>
                <w:szCs w:val="22"/>
              </w:rPr>
              <w:t>რუსული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:rsidR="00F016E3" w:rsidRPr="009C3D70" w:rsidRDefault="00F016E3" w:rsidP="00F016E3"/>
        </w:tc>
        <w:tc>
          <w:tcPr>
            <w:tcW w:w="2781" w:type="dxa"/>
            <w:shd w:val="clear" w:color="auto" w:fill="auto"/>
          </w:tcPr>
          <w:p w:rsidR="00F016E3" w:rsidRPr="009C3D70" w:rsidRDefault="00F016E3" w:rsidP="00F016E3"/>
        </w:tc>
        <w:tc>
          <w:tcPr>
            <w:tcW w:w="2781" w:type="dxa"/>
            <w:shd w:val="clear" w:color="auto" w:fill="auto"/>
          </w:tcPr>
          <w:p w:rsidR="00F016E3" w:rsidRPr="009C3D70" w:rsidRDefault="00F016E3" w:rsidP="00F016E3"/>
        </w:tc>
      </w:tr>
      <w:tr w:rsidR="00F016E3" w:rsidRPr="00177183" w:rsidTr="00AD1EBE">
        <w:trPr>
          <w:trHeight w:val="300"/>
          <w:jc w:val="center"/>
        </w:trPr>
        <w:tc>
          <w:tcPr>
            <w:tcW w:w="1445" w:type="dxa"/>
            <w:shd w:val="clear" w:color="auto" w:fill="auto"/>
          </w:tcPr>
          <w:p w:rsidR="00F016E3" w:rsidRPr="009C3D70" w:rsidRDefault="00F016E3" w:rsidP="00F016E3">
            <w:proofErr w:type="spellStart"/>
            <w:r w:rsidRPr="009C3D70">
              <w:rPr>
                <w:rFonts w:ascii="Sylfaen" w:hAnsi="Sylfaen" w:cs="Sylfaen"/>
                <w:sz w:val="22"/>
                <w:szCs w:val="22"/>
              </w:rPr>
              <w:t>სხვა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:rsidR="00F016E3" w:rsidRDefault="00F016E3" w:rsidP="00F016E3"/>
        </w:tc>
        <w:tc>
          <w:tcPr>
            <w:tcW w:w="2781" w:type="dxa"/>
            <w:shd w:val="clear" w:color="auto" w:fill="auto"/>
          </w:tcPr>
          <w:p w:rsidR="00F016E3" w:rsidRDefault="00F016E3" w:rsidP="00F016E3"/>
        </w:tc>
        <w:tc>
          <w:tcPr>
            <w:tcW w:w="2781" w:type="dxa"/>
            <w:shd w:val="clear" w:color="auto" w:fill="auto"/>
          </w:tcPr>
          <w:p w:rsidR="00F016E3" w:rsidRDefault="00F016E3" w:rsidP="00F016E3"/>
        </w:tc>
      </w:tr>
    </w:tbl>
    <w:p w:rsidR="00F016E3" w:rsidRDefault="00F016E3" w:rsidP="00F016E3">
      <w:pPr>
        <w:rPr>
          <w:rFonts w:ascii="LitNusx" w:hAnsi="LitNusx"/>
        </w:rPr>
      </w:pPr>
    </w:p>
    <w:p w:rsidR="00F016E3" w:rsidRDefault="00F016E3" w:rsidP="00F016E3">
      <w:pPr>
        <w:rPr>
          <w:rFonts w:ascii="LitNusx" w:hAnsi="LitNusx"/>
        </w:rPr>
      </w:pPr>
      <w:proofErr w:type="spellStart"/>
      <w:r w:rsidRPr="00CE3195">
        <w:rPr>
          <w:rFonts w:ascii="Sylfaen" w:hAnsi="Sylfaen" w:cs="Sylfaen"/>
        </w:rPr>
        <w:t>სხვა</w:t>
      </w:r>
      <w:proofErr w:type="spellEnd"/>
      <w:r w:rsidRPr="00CE3195">
        <w:t xml:space="preserve"> </w:t>
      </w:r>
      <w:proofErr w:type="spellStart"/>
      <w:r w:rsidRPr="00CE3195">
        <w:rPr>
          <w:rFonts w:ascii="Sylfaen" w:hAnsi="Sylfaen" w:cs="Sylfaen"/>
        </w:rPr>
        <w:t>სამუშაო</w:t>
      </w:r>
      <w:proofErr w:type="spellEnd"/>
      <w:r w:rsidRPr="00CE3195">
        <w:t xml:space="preserve"> </w:t>
      </w:r>
      <w:proofErr w:type="spellStart"/>
      <w:r w:rsidRPr="00CE3195">
        <w:rPr>
          <w:rFonts w:ascii="Sylfaen" w:hAnsi="Sylfaen" w:cs="Sylfaen"/>
        </w:rPr>
        <w:t>ჩვევები</w:t>
      </w:r>
      <w:proofErr w:type="spellEnd"/>
      <w:r>
        <w:rPr>
          <w:rFonts w:ascii="Sylfaen" w:hAnsi="Sylfaen" w:cs="Sylfaen"/>
          <w:lang w:val="ka-GE"/>
        </w:rPr>
        <w:t>:</w:t>
      </w:r>
      <w:r>
        <w:rPr>
          <w:rFonts w:ascii="LitNusx" w:hAnsi="LitNus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16E3" w:rsidRDefault="00F016E3" w:rsidP="00F016E3">
      <w:pPr>
        <w:rPr>
          <w:rFonts w:ascii="LitNusx" w:hAnsi="LitNusx"/>
        </w:rPr>
      </w:pPr>
    </w:p>
    <w:p w:rsidR="00672E36" w:rsidRDefault="00F016E3">
      <w:proofErr w:type="spellStart"/>
      <w:proofErr w:type="gramStart"/>
      <w:r w:rsidRPr="00CE3195">
        <w:rPr>
          <w:rFonts w:ascii="Sylfaen" w:hAnsi="Sylfaen" w:cs="Sylfaen"/>
        </w:rPr>
        <w:t>ხელმოწერა</w:t>
      </w:r>
      <w:proofErr w:type="spellEnd"/>
      <w:proofErr w:type="gramEnd"/>
      <w:r w:rsidRPr="00CE3195">
        <w:t xml:space="preserve">:   </w:t>
      </w:r>
      <w:r>
        <w:rPr>
          <w:rFonts w:ascii="LitNusx" w:hAnsi="LitNusx"/>
        </w:rPr>
        <w:t>-------------------------------</w:t>
      </w:r>
      <w:r>
        <w:rPr>
          <w:rFonts w:ascii="Sylfaen" w:hAnsi="Sylfaen"/>
          <w:lang w:val="ka-GE"/>
        </w:rPr>
        <w:t xml:space="preserve">                                 </w:t>
      </w:r>
      <w:r w:rsidRPr="00CE3195">
        <w:t xml:space="preserve">  </w:t>
      </w:r>
      <w:proofErr w:type="spellStart"/>
      <w:r w:rsidRPr="00CE3195">
        <w:rPr>
          <w:rFonts w:ascii="Sylfaen" w:hAnsi="Sylfaen" w:cs="Sylfaen"/>
        </w:rPr>
        <w:t>თარიღი</w:t>
      </w:r>
      <w:proofErr w:type="spellEnd"/>
      <w:r w:rsidRPr="00CE3195">
        <w:t xml:space="preserve">: </w:t>
      </w:r>
      <w:r>
        <w:rPr>
          <w:rFonts w:ascii="LitNusx" w:hAnsi="LitNusx"/>
        </w:rPr>
        <w:t xml:space="preserve"> -------------------------------</w:t>
      </w:r>
    </w:p>
    <w:sectPr w:rsidR="00672E36" w:rsidSect="00F016E3">
      <w:pgSz w:w="11906" w:h="16838" w:code="9"/>
      <w:pgMar w:top="567" w:right="9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Excelsior Caps DejaVu 2010">
    <w:altName w:val="Times New Roman"/>
    <w:charset w:val="CC"/>
    <w:family w:val="swiss"/>
    <w:pitch w:val="variable"/>
    <w:sig w:usb0="00000000" w:usb1="D100FDFF" w:usb2="08026029" w:usb3="00000000" w:csb0="8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E3"/>
    <w:rsid w:val="00043660"/>
    <w:rsid w:val="00672E36"/>
    <w:rsid w:val="00AD1EBE"/>
    <w:rsid w:val="00DD1573"/>
    <w:rsid w:val="00F016E3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ED717-4465-40D2-905C-8CCB977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45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345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Kharatishvili</dc:creator>
  <cp:keywords/>
  <dc:description/>
  <cp:lastModifiedBy>Ana Kharatishvili</cp:lastModifiedBy>
  <cp:revision>3</cp:revision>
  <dcterms:created xsi:type="dcterms:W3CDTF">2018-02-21T08:03:00Z</dcterms:created>
  <dcterms:modified xsi:type="dcterms:W3CDTF">2018-02-21T08:05:00Z</dcterms:modified>
</cp:coreProperties>
</file>